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8EEB0E" w14:textId="77777777" w:rsidR="004E2ECC" w:rsidRPr="004E2ECC" w:rsidRDefault="004E2ECC" w:rsidP="009C0FEF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3EE70D92" w14:textId="0A1B530B" w:rsidR="009D0D2F" w:rsidRDefault="009C0FEF" w:rsidP="009C0FEF">
      <w:pPr>
        <w:jc w:val="center"/>
        <w:rPr>
          <w:rFonts w:ascii="Arial" w:hAnsi="Arial" w:cs="Arial"/>
          <w:b/>
          <w:bCs/>
          <w:sz w:val="40"/>
          <w:szCs w:val="40"/>
        </w:rPr>
      </w:pPr>
      <w:r w:rsidRPr="004E2ECC">
        <w:rPr>
          <w:rFonts w:ascii="Arial" w:hAnsi="Arial" w:cs="Arial"/>
          <w:b/>
          <w:bCs/>
          <w:sz w:val="40"/>
          <w:szCs w:val="40"/>
        </w:rPr>
        <w:t>Onslow Bight Conservation Forum</w:t>
      </w:r>
      <w:r w:rsidR="004612F2">
        <w:rPr>
          <w:rFonts w:ascii="Arial" w:hAnsi="Arial" w:cs="Arial"/>
          <w:b/>
          <w:bCs/>
          <w:sz w:val="40"/>
          <w:szCs w:val="40"/>
        </w:rPr>
        <w:t xml:space="preserve"> &amp;</w:t>
      </w:r>
    </w:p>
    <w:p w14:paraId="1857DE5E" w14:textId="38BFA7FD" w:rsidR="004612F2" w:rsidRPr="004E2ECC" w:rsidRDefault="004612F2" w:rsidP="009C0FEF">
      <w:pPr>
        <w:jc w:val="center"/>
        <w:rPr>
          <w:rFonts w:ascii="Arial" w:hAnsi="Arial" w:cs="Arial"/>
          <w:b/>
          <w:bCs/>
          <w:sz w:val="40"/>
          <w:szCs w:val="40"/>
        </w:rPr>
      </w:pPr>
      <w:r>
        <w:rPr>
          <w:rFonts w:ascii="Arial" w:hAnsi="Arial" w:cs="Arial"/>
          <w:b/>
          <w:bCs/>
          <w:sz w:val="40"/>
          <w:szCs w:val="40"/>
        </w:rPr>
        <w:t>Cape Fear Arch Conservation Collaboration</w:t>
      </w:r>
    </w:p>
    <w:p w14:paraId="4ED31467" w14:textId="42B88814" w:rsidR="009C0FEF" w:rsidRPr="004E2ECC" w:rsidRDefault="00AB5FE7" w:rsidP="009C0FEF">
      <w:pPr>
        <w:jc w:val="center"/>
        <w:rPr>
          <w:rFonts w:ascii="Arial" w:hAnsi="Arial" w:cs="Arial"/>
          <w:sz w:val="28"/>
          <w:szCs w:val="28"/>
        </w:rPr>
      </w:pPr>
      <w:r w:rsidRPr="004E2ECC">
        <w:rPr>
          <w:rFonts w:ascii="Arial" w:hAnsi="Arial" w:cs="Arial"/>
          <w:sz w:val="28"/>
          <w:szCs w:val="28"/>
        </w:rPr>
        <w:t>A</w:t>
      </w:r>
      <w:r w:rsidR="00004632">
        <w:rPr>
          <w:rFonts w:ascii="Arial" w:hAnsi="Arial" w:cs="Arial"/>
          <w:sz w:val="28"/>
          <w:szCs w:val="28"/>
        </w:rPr>
        <w:t>ugust</w:t>
      </w:r>
      <w:r w:rsidR="00B23A03" w:rsidRPr="004E2ECC">
        <w:rPr>
          <w:rFonts w:ascii="Arial" w:hAnsi="Arial" w:cs="Arial"/>
          <w:sz w:val="28"/>
          <w:szCs w:val="28"/>
        </w:rPr>
        <w:t xml:space="preserve"> </w:t>
      </w:r>
      <w:r w:rsidR="00004632">
        <w:rPr>
          <w:rFonts w:ascii="Arial" w:hAnsi="Arial" w:cs="Arial"/>
          <w:sz w:val="28"/>
          <w:szCs w:val="28"/>
        </w:rPr>
        <w:t>18</w:t>
      </w:r>
      <w:r w:rsidR="00B23A03" w:rsidRPr="004E2ECC">
        <w:rPr>
          <w:rFonts w:ascii="Arial" w:hAnsi="Arial" w:cs="Arial"/>
          <w:sz w:val="28"/>
          <w:szCs w:val="28"/>
        </w:rPr>
        <w:t xml:space="preserve">, </w:t>
      </w:r>
      <w:r w:rsidR="009C0FEF" w:rsidRPr="004E2ECC">
        <w:rPr>
          <w:rFonts w:ascii="Arial" w:hAnsi="Arial" w:cs="Arial"/>
          <w:sz w:val="28"/>
          <w:szCs w:val="28"/>
        </w:rPr>
        <w:t>2026</w:t>
      </w:r>
    </w:p>
    <w:p w14:paraId="00A71FEA" w14:textId="5BB3766C" w:rsidR="009C0FEF" w:rsidRPr="004E2ECC" w:rsidRDefault="00004632" w:rsidP="009C0FEF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9</w:t>
      </w:r>
      <w:r w:rsidR="009C0FEF" w:rsidRPr="004E2ECC">
        <w:rPr>
          <w:rFonts w:ascii="Arial" w:hAnsi="Arial" w:cs="Arial"/>
          <w:sz w:val="28"/>
          <w:szCs w:val="28"/>
        </w:rPr>
        <w:t>:</w:t>
      </w:r>
      <w:r>
        <w:rPr>
          <w:rFonts w:ascii="Arial" w:hAnsi="Arial" w:cs="Arial"/>
          <w:sz w:val="28"/>
          <w:szCs w:val="28"/>
        </w:rPr>
        <w:t>3</w:t>
      </w:r>
      <w:r w:rsidR="009C0FEF" w:rsidRPr="004E2ECC">
        <w:rPr>
          <w:rFonts w:ascii="Arial" w:hAnsi="Arial" w:cs="Arial"/>
          <w:sz w:val="28"/>
          <w:szCs w:val="28"/>
        </w:rPr>
        <w:t xml:space="preserve">0am – </w:t>
      </w:r>
      <w:r>
        <w:rPr>
          <w:rFonts w:ascii="Arial" w:hAnsi="Arial" w:cs="Arial"/>
          <w:sz w:val="28"/>
          <w:szCs w:val="28"/>
        </w:rPr>
        <w:t>2</w:t>
      </w:r>
      <w:r w:rsidR="009C0FEF" w:rsidRPr="004E2ECC">
        <w:rPr>
          <w:rFonts w:ascii="Arial" w:hAnsi="Arial" w:cs="Arial"/>
          <w:sz w:val="28"/>
          <w:szCs w:val="28"/>
        </w:rPr>
        <w:t>:</w:t>
      </w:r>
      <w:r>
        <w:rPr>
          <w:rFonts w:ascii="Arial" w:hAnsi="Arial" w:cs="Arial"/>
          <w:sz w:val="28"/>
          <w:szCs w:val="28"/>
        </w:rPr>
        <w:t>3</w:t>
      </w:r>
      <w:r w:rsidR="009C0FEF" w:rsidRPr="004E2ECC">
        <w:rPr>
          <w:rFonts w:ascii="Arial" w:hAnsi="Arial" w:cs="Arial"/>
          <w:sz w:val="28"/>
          <w:szCs w:val="28"/>
        </w:rPr>
        <w:t>0pm</w:t>
      </w:r>
    </w:p>
    <w:p w14:paraId="4422E316" w14:textId="06A5A59A" w:rsidR="00A03E2D" w:rsidRPr="004E2ECC" w:rsidRDefault="00627061" w:rsidP="00B23A0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Boiling Spring Lakes Community Building</w:t>
      </w:r>
    </w:p>
    <w:p w14:paraId="509DBE01" w14:textId="18F5F7BE" w:rsidR="009C0FEF" w:rsidRDefault="00627061" w:rsidP="0083620C">
      <w:pPr>
        <w:spacing w:line="480" w:lineRule="auto"/>
        <w:jc w:val="center"/>
        <w:rPr>
          <w:rFonts w:ascii="Arial" w:hAnsi="Arial" w:cs="Arial"/>
          <w:sz w:val="28"/>
          <w:szCs w:val="28"/>
        </w:rPr>
      </w:pPr>
      <w:r w:rsidRPr="00627061">
        <w:rPr>
          <w:rFonts w:ascii="Arial" w:hAnsi="Arial" w:cs="Arial"/>
          <w:sz w:val="28"/>
          <w:szCs w:val="28"/>
        </w:rPr>
        <w:t>1 Leeds Rd, Boiling Spring Lakes, NC 28461</w:t>
      </w:r>
    </w:p>
    <w:p w14:paraId="1972B5C8" w14:textId="3DA00DB5" w:rsidR="000B4281" w:rsidRPr="004E2ECC" w:rsidRDefault="000B4281" w:rsidP="0083620C">
      <w:pPr>
        <w:spacing w:line="480" w:lineRule="auto"/>
        <w:jc w:val="center"/>
        <w:rPr>
          <w:sz w:val="28"/>
          <w:szCs w:val="28"/>
        </w:rPr>
      </w:pPr>
      <w:hyperlink r:id="rId7" w:history="1">
        <w:r w:rsidRPr="000B4281">
          <w:rPr>
            <w:rStyle w:val="Hyperlink"/>
            <w:sz w:val="28"/>
            <w:szCs w:val="28"/>
          </w:rPr>
          <w:t>Microsoft Teams Meeting Link</w:t>
        </w:r>
      </w:hyperlink>
    </w:p>
    <w:tbl>
      <w:tblPr>
        <w:tblStyle w:val="TableGrid"/>
        <w:tblW w:w="10710" w:type="dxa"/>
        <w:tblInd w:w="-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5675"/>
        <w:gridCol w:w="3060"/>
      </w:tblGrid>
      <w:tr w:rsidR="009C0FEF" w14:paraId="537C7A3A" w14:textId="77777777" w:rsidTr="004E2ECC">
        <w:tc>
          <w:tcPr>
            <w:tcW w:w="1975" w:type="dxa"/>
          </w:tcPr>
          <w:p w14:paraId="4E7B23C7" w14:textId="79EC9A3F" w:rsidR="009C0FEF" w:rsidRPr="00E70EEF" w:rsidRDefault="00004632" w:rsidP="00720CC3">
            <w:pPr>
              <w:spacing w:line="48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  <w:r w:rsidR="009C0FEF" w:rsidRPr="00E70EEF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>3</w:t>
            </w:r>
            <w:r w:rsidR="009C0FEF" w:rsidRPr="00E70EEF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 xml:space="preserve"> – </w:t>
            </w:r>
            <w:r w:rsidR="004E2ECC">
              <w:rPr>
                <w:rFonts w:ascii="Arial" w:hAnsi="Arial" w:cs="Arial"/>
              </w:rPr>
              <w:t>10:</w:t>
            </w:r>
            <w:r w:rsidR="00CF21A1">
              <w:rPr>
                <w:rFonts w:ascii="Arial" w:hAnsi="Arial" w:cs="Arial"/>
              </w:rPr>
              <w:t>30</w:t>
            </w:r>
          </w:p>
        </w:tc>
        <w:tc>
          <w:tcPr>
            <w:tcW w:w="5675" w:type="dxa"/>
          </w:tcPr>
          <w:p w14:paraId="6518677A" w14:textId="129A8251" w:rsidR="009C0FEF" w:rsidRPr="00E70EEF" w:rsidRDefault="00620524" w:rsidP="00720CC3">
            <w:pPr>
              <w:spacing w:line="480" w:lineRule="auto"/>
              <w:rPr>
                <w:rFonts w:ascii="Arial" w:hAnsi="Arial" w:cs="Arial"/>
              </w:rPr>
            </w:pPr>
            <w:r w:rsidRPr="00E70EEF">
              <w:rPr>
                <w:rFonts w:ascii="Arial" w:hAnsi="Arial" w:cs="Arial"/>
              </w:rPr>
              <w:t>Welcome &amp; Introductions</w:t>
            </w:r>
            <w:r w:rsidR="00004632">
              <w:rPr>
                <w:rFonts w:ascii="Arial" w:hAnsi="Arial" w:cs="Arial"/>
              </w:rPr>
              <w:t xml:space="preserve"> &amp; Updates</w:t>
            </w:r>
          </w:p>
        </w:tc>
        <w:tc>
          <w:tcPr>
            <w:tcW w:w="3060" w:type="dxa"/>
          </w:tcPr>
          <w:p w14:paraId="74469985" w14:textId="77777777" w:rsidR="009C0FEF" w:rsidRPr="00E70EEF" w:rsidRDefault="009C0FEF" w:rsidP="00720CC3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004632" w14:paraId="6D56A058" w14:textId="77777777" w:rsidTr="004E2ECC">
        <w:tc>
          <w:tcPr>
            <w:tcW w:w="1975" w:type="dxa"/>
          </w:tcPr>
          <w:p w14:paraId="07179C51" w14:textId="022E33D5" w:rsidR="00004632" w:rsidRDefault="00004632" w:rsidP="00720CC3">
            <w:pPr>
              <w:spacing w:line="48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10:</w:t>
            </w:r>
            <w:r w:rsidR="00CF21A1">
              <w:rPr>
                <w:rFonts w:ascii="Arial" w:hAnsi="Arial" w:cs="Arial"/>
              </w:rPr>
              <w:t>30</w:t>
            </w:r>
            <w:r>
              <w:rPr>
                <w:rFonts w:ascii="Arial" w:hAnsi="Arial" w:cs="Arial"/>
              </w:rPr>
              <w:t xml:space="preserve"> – 10:</w:t>
            </w:r>
            <w:r w:rsidR="00CF21A1">
              <w:rPr>
                <w:rFonts w:ascii="Arial" w:hAnsi="Arial" w:cs="Arial"/>
              </w:rPr>
              <w:t>45</w:t>
            </w:r>
          </w:p>
        </w:tc>
        <w:tc>
          <w:tcPr>
            <w:tcW w:w="5675" w:type="dxa"/>
          </w:tcPr>
          <w:p w14:paraId="2FD49556" w14:textId="62095A1A" w:rsidR="00004632" w:rsidRPr="00941BB3" w:rsidRDefault="00004632" w:rsidP="00720CC3">
            <w:pPr>
              <w:spacing w:line="480" w:lineRule="auto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Break</w:t>
            </w:r>
          </w:p>
        </w:tc>
        <w:tc>
          <w:tcPr>
            <w:tcW w:w="3060" w:type="dxa"/>
          </w:tcPr>
          <w:p w14:paraId="0971C9C8" w14:textId="77777777" w:rsidR="00004632" w:rsidRPr="00E70EEF" w:rsidRDefault="00004632" w:rsidP="00004632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9C0FEF" w14:paraId="5A6A2FBA" w14:textId="77777777" w:rsidTr="004E2ECC">
        <w:tc>
          <w:tcPr>
            <w:tcW w:w="1975" w:type="dxa"/>
          </w:tcPr>
          <w:p w14:paraId="6969E719" w14:textId="0C202FCE" w:rsidR="004E2ECC" w:rsidRPr="00E70EEF" w:rsidRDefault="004E2ECC" w:rsidP="00720CC3">
            <w:pPr>
              <w:spacing w:line="48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10:</w:t>
            </w:r>
            <w:r w:rsidR="00CF21A1">
              <w:rPr>
                <w:rFonts w:ascii="Arial" w:hAnsi="Arial" w:cs="Arial"/>
              </w:rPr>
              <w:t>45</w:t>
            </w:r>
            <w:r w:rsidR="00004632">
              <w:rPr>
                <w:rFonts w:ascii="Arial" w:hAnsi="Arial" w:cs="Arial"/>
              </w:rPr>
              <w:t xml:space="preserve"> – </w:t>
            </w:r>
            <w:r>
              <w:rPr>
                <w:rFonts w:ascii="Arial" w:hAnsi="Arial" w:cs="Arial"/>
              </w:rPr>
              <w:t>11:</w:t>
            </w:r>
            <w:r w:rsidR="00CF21A1">
              <w:rPr>
                <w:rFonts w:ascii="Arial" w:hAnsi="Arial" w:cs="Arial"/>
              </w:rPr>
              <w:t>15</w:t>
            </w:r>
            <w:r w:rsidR="00004632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675" w:type="dxa"/>
          </w:tcPr>
          <w:p w14:paraId="1ED396BB" w14:textId="140C01D7" w:rsidR="00B760AC" w:rsidRPr="007C34EA" w:rsidRDefault="00CF21A1" w:rsidP="00720CC3">
            <w:pPr>
              <w:spacing w:line="48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MOTSU and Fire – Kevin Crawford</w:t>
            </w:r>
          </w:p>
        </w:tc>
        <w:tc>
          <w:tcPr>
            <w:tcW w:w="3060" w:type="dxa"/>
          </w:tcPr>
          <w:p w14:paraId="364A45F2" w14:textId="3A8D7CEC" w:rsidR="00B760AC" w:rsidRPr="00E70EEF" w:rsidRDefault="00B760AC" w:rsidP="00004632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BC187B" w14:paraId="1F6E8A9A" w14:textId="77777777" w:rsidTr="004E2ECC">
        <w:tc>
          <w:tcPr>
            <w:tcW w:w="1975" w:type="dxa"/>
          </w:tcPr>
          <w:p w14:paraId="67BB3C52" w14:textId="7E857F0F" w:rsidR="00BC187B" w:rsidRDefault="00BC187B" w:rsidP="00BC187B">
            <w:pPr>
              <w:spacing w:line="48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11:</w:t>
            </w:r>
            <w:r w:rsidR="00CF21A1">
              <w:rPr>
                <w:rFonts w:ascii="Arial" w:hAnsi="Arial" w:cs="Arial"/>
              </w:rPr>
              <w:t>15</w:t>
            </w:r>
            <w:r>
              <w:rPr>
                <w:rFonts w:ascii="Arial" w:hAnsi="Arial" w:cs="Arial"/>
              </w:rPr>
              <w:t xml:space="preserve"> – 11:</w:t>
            </w:r>
            <w:r w:rsidR="00CF21A1">
              <w:rPr>
                <w:rFonts w:ascii="Arial" w:hAnsi="Arial" w:cs="Arial"/>
              </w:rPr>
              <w:t>45</w:t>
            </w:r>
          </w:p>
        </w:tc>
        <w:tc>
          <w:tcPr>
            <w:tcW w:w="5675" w:type="dxa"/>
          </w:tcPr>
          <w:p w14:paraId="1505F853" w14:textId="1C0D69DF" w:rsidR="00BC187B" w:rsidRDefault="00CF21A1" w:rsidP="00BC187B">
            <w:pPr>
              <w:spacing w:line="48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Prescribed burning with TNC – Zach West</w:t>
            </w:r>
          </w:p>
        </w:tc>
        <w:tc>
          <w:tcPr>
            <w:tcW w:w="3060" w:type="dxa"/>
          </w:tcPr>
          <w:p w14:paraId="21143629" w14:textId="77777777" w:rsidR="00BC187B" w:rsidRPr="00E70EEF" w:rsidRDefault="00BC187B" w:rsidP="00BC187B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BC187B" w14:paraId="509F1123" w14:textId="77777777" w:rsidTr="004E2ECC">
        <w:tc>
          <w:tcPr>
            <w:tcW w:w="1975" w:type="dxa"/>
          </w:tcPr>
          <w:p w14:paraId="36B5D21B" w14:textId="3CDD2AC4" w:rsidR="00BC187B" w:rsidRPr="00E70EEF" w:rsidRDefault="00BC187B" w:rsidP="00BC187B">
            <w:pPr>
              <w:spacing w:line="48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11:</w:t>
            </w:r>
            <w:r w:rsidR="00CF21A1">
              <w:rPr>
                <w:rFonts w:ascii="Arial" w:hAnsi="Arial" w:cs="Arial"/>
              </w:rPr>
              <w:t>45</w:t>
            </w:r>
            <w:r>
              <w:rPr>
                <w:rFonts w:ascii="Arial" w:hAnsi="Arial" w:cs="Arial"/>
              </w:rPr>
              <w:t xml:space="preserve"> – 1:00</w:t>
            </w:r>
          </w:p>
        </w:tc>
        <w:tc>
          <w:tcPr>
            <w:tcW w:w="5675" w:type="dxa"/>
          </w:tcPr>
          <w:p w14:paraId="784A1FFC" w14:textId="4559A368" w:rsidR="00BC187B" w:rsidRPr="00CF21A1" w:rsidRDefault="00CF21A1" w:rsidP="00BC187B">
            <w:pPr>
              <w:spacing w:line="480" w:lineRule="auto"/>
              <w:rPr>
                <w:rFonts w:ascii="Arial" w:hAnsi="Arial" w:cs="Arial"/>
                <w:i/>
                <w:iCs/>
              </w:rPr>
            </w:pPr>
            <w:r w:rsidRPr="00CF21A1">
              <w:rPr>
                <w:rFonts w:ascii="Arial" w:hAnsi="Arial" w:cs="Arial"/>
                <w:i/>
                <w:iCs/>
              </w:rPr>
              <w:t>Pizza lunch provided by Coastal Land Trust</w:t>
            </w:r>
          </w:p>
        </w:tc>
        <w:tc>
          <w:tcPr>
            <w:tcW w:w="3060" w:type="dxa"/>
          </w:tcPr>
          <w:p w14:paraId="4EBA0001" w14:textId="38F34A60" w:rsidR="00BC187B" w:rsidRPr="00E70EEF" w:rsidRDefault="00BC187B" w:rsidP="00BC187B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CF21A1" w14:paraId="45B6920C" w14:textId="77777777" w:rsidTr="004E2ECC">
        <w:tc>
          <w:tcPr>
            <w:tcW w:w="1975" w:type="dxa"/>
          </w:tcPr>
          <w:p w14:paraId="273C98AA" w14:textId="77777777" w:rsidR="00CF21A1" w:rsidRDefault="00CF21A1" w:rsidP="00BC187B">
            <w:pPr>
              <w:spacing w:line="48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1:00 – 1:30</w:t>
            </w:r>
          </w:p>
          <w:p w14:paraId="01613F57" w14:textId="5AB97292" w:rsidR="00CF21A1" w:rsidRPr="00E70EEF" w:rsidRDefault="00CF21A1" w:rsidP="00BC187B">
            <w:pPr>
              <w:spacing w:line="48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1:30 – 2:00</w:t>
            </w:r>
          </w:p>
        </w:tc>
        <w:tc>
          <w:tcPr>
            <w:tcW w:w="5675" w:type="dxa"/>
          </w:tcPr>
          <w:p w14:paraId="51DBF585" w14:textId="0292608E" w:rsidR="00CF21A1" w:rsidRDefault="005946DD" w:rsidP="00BC187B">
            <w:pPr>
              <w:spacing w:line="48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BSL City Planning – Matthew Kirkland</w:t>
            </w:r>
          </w:p>
          <w:p w14:paraId="0AC794FF" w14:textId="7E66D9DC" w:rsidR="00CF21A1" w:rsidRPr="00941BB3" w:rsidRDefault="00CF21A1" w:rsidP="00BC187B">
            <w:pPr>
              <w:spacing w:line="480" w:lineRule="auto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</w:rPr>
              <w:t>Flytrap and Longleaf Research – Roger Shew</w:t>
            </w:r>
          </w:p>
        </w:tc>
        <w:tc>
          <w:tcPr>
            <w:tcW w:w="3060" w:type="dxa"/>
          </w:tcPr>
          <w:p w14:paraId="25ABAA72" w14:textId="77777777" w:rsidR="00CF21A1" w:rsidRPr="00E70EEF" w:rsidRDefault="00CF21A1" w:rsidP="00BC187B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CF21A1" w14:paraId="6C9A91A1" w14:textId="77777777" w:rsidTr="004E2ECC">
        <w:tc>
          <w:tcPr>
            <w:tcW w:w="1975" w:type="dxa"/>
          </w:tcPr>
          <w:p w14:paraId="080DA227" w14:textId="633942F9" w:rsidR="00CF21A1" w:rsidRPr="00E70EEF" w:rsidRDefault="00CF21A1" w:rsidP="00BC187B">
            <w:pPr>
              <w:spacing w:line="48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2:00 – 2:30</w:t>
            </w:r>
          </w:p>
        </w:tc>
        <w:tc>
          <w:tcPr>
            <w:tcW w:w="5675" w:type="dxa"/>
          </w:tcPr>
          <w:p w14:paraId="0E126E6A" w14:textId="5A8FA588" w:rsidR="00CF21A1" w:rsidRPr="000B4281" w:rsidRDefault="00CF21A1" w:rsidP="00BC187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Flytrap Champions – Julie Moore</w:t>
            </w:r>
          </w:p>
        </w:tc>
        <w:tc>
          <w:tcPr>
            <w:tcW w:w="3060" w:type="dxa"/>
          </w:tcPr>
          <w:p w14:paraId="74228D7B" w14:textId="1FBF4335" w:rsidR="00CF21A1" w:rsidRPr="00E70EEF" w:rsidRDefault="00CF21A1" w:rsidP="00BC187B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CF21A1" w14:paraId="7E48ED39" w14:textId="77777777" w:rsidTr="004E2ECC">
        <w:tc>
          <w:tcPr>
            <w:tcW w:w="1975" w:type="dxa"/>
          </w:tcPr>
          <w:p w14:paraId="00D1C7B3" w14:textId="26C966F7" w:rsidR="00CF21A1" w:rsidRPr="00E70EEF" w:rsidRDefault="00CF21A1" w:rsidP="00BC187B">
            <w:pPr>
              <w:spacing w:line="48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2:30</w:t>
            </w:r>
          </w:p>
        </w:tc>
        <w:tc>
          <w:tcPr>
            <w:tcW w:w="5675" w:type="dxa"/>
          </w:tcPr>
          <w:p w14:paraId="0AE6DB66" w14:textId="2151F3A7" w:rsidR="00CF21A1" w:rsidRPr="00E70EEF" w:rsidRDefault="00CF21A1" w:rsidP="00BC187B">
            <w:pPr>
              <w:spacing w:line="48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Optional Field tour – BSL Flytrap Trail (on site)</w:t>
            </w:r>
          </w:p>
        </w:tc>
        <w:tc>
          <w:tcPr>
            <w:tcW w:w="3060" w:type="dxa"/>
          </w:tcPr>
          <w:p w14:paraId="557B8277" w14:textId="77777777" w:rsidR="00CF21A1" w:rsidRPr="00E70EEF" w:rsidRDefault="00CF21A1" w:rsidP="00BC187B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="00CF21A1" w14:paraId="05EDC226" w14:textId="77777777" w:rsidTr="004E2ECC">
        <w:tc>
          <w:tcPr>
            <w:tcW w:w="1975" w:type="dxa"/>
          </w:tcPr>
          <w:p w14:paraId="48C48A44" w14:textId="0A12D3A2" w:rsidR="00CF21A1" w:rsidRDefault="00CF21A1" w:rsidP="00BC187B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5675" w:type="dxa"/>
          </w:tcPr>
          <w:p w14:paraId="36F91F6E" w14:textId="57238E31" w:rsidR="00CF21A1" w:rsidRPr="00D9211E" w:rsidRDefault="00CF21A1" w:rsidP="00BC187B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3060" w:type="dxa"/>
          </w:tcPr>
          <w:p w14:paraId="0E3798CE" w14:textId="77777777" w:rsidR="00CF21A1" w:rsidRPr="00E70EEF" w:rsidRDefault="00CF21A1" w:rsidP="00BC187B">
            <w:pPr>
              <w:spacing w:line="480" w:lineRule="auto"/>
              <w:rPr>
                <w:rFonts w:ascii="Arial" w:hAnsi="Arial" w:cs="Arial"/>
              </w:rPr>
            </w:pPr>
          </w:p>
        </w:tc>
      </w:tr>
    </w:tbl>
    <w:p w14:paraId="46E664D4" w14:textId="77777777" w:rsidR="00A03E2D" w:rsidRDefault="00A03E2D"/>
    <w:sectPr w:rsidR="00A03E2D" w:rsidSect="009C0FEF">
      <w:headerReference w:type="default" r:id="rId8"/>
      <w:pgSz w:w="12240" w:h="15840"/>
      <w:pgMar w:top="1440" w:right="1440" w:bottom="1440" w:left="1440" w:header="259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2BA96E" w14:textId="77777777" w:rsidR="003E7D25" w:rsidRDefault="003E7D25" w:rsidP="009C0FEF">
      <w:pPr>
        <w:spacing w:after="0" w:line="240" w:lineRule="auto"/>
      </w:pPr>
      <w:r>
        <w:separator/>
      </w:r>
    </w:p>
  </w:endnote>
  <w:endnote w:type="continuationSeparator" w:id="0">
    <w:p w14:paraId="3C77AE5D" w14:textId="77777777" w:rsidR="003E7D25" w:rsidRDefault="003E7D25" w:rsidP="009C0F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AF86C4" w14:textId="77777777" w:rsidR="003E7D25" w:rsidRDefault="003E7D25" w:rsidP="009C0FEF">
      <w:pPr>
        <w:spacing w:after="0" w:line="240" w:lineRule="auto"/>
      </w:pPr>
      <w:r>
        <w:separator/>
      </w:r>
    </w:p>
  </w:footnote>
  <w:footnote w:type="continuationSeparator" w:id="0">
    <w:p w14:paraId="4BDBAB34" w14:textId="77777777" w:rsidR="003E7D25" w:rsidRDefault="003E7D25" w:rsidP="009C0F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7D2B1" w14:textId="35D8CB43" w:rsidR="009C0FEF" w:rsidRDefault="00004632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C181B46" wp14:editId="1DE274A0">
          <wp:simplePos x="0" y="0"/>
          <wp:positionH relativeFrom="margin">
            <wp:posOffset>1287780</wp:posOffset>
          </wp:positionH>
          <wp:positionV relativeFrom="paragraph">
            <wp:posOffset>-1571625</wp:posOffset>
          </wp:positionV>
          <wp:extent cx="1852295" cy="1762125"/>
          <wp:effectExtent l="0" t="0" r="0" b="9525"/>
          <wp:wrapTight wrapText="bothSides">
            <wp:wrapPolygon edited="0">
              <wp:start x="0" y="0"/>
              <wp:lineTo x="0" y="21483"/>
              <wp:lineTo x="21326" y="21483"/>
              <wp:lineTo x="21326" y="0"/>
              <wp:lineTo x="0" y="0"/>
            </wp:wrapPolygon>
          </wp:wrapTight>
          <wp:docPr id="29102087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1020876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434" b="2434"/>
                  <a:stretch>
                    <a:fillRect/>
                  </a:stretch>
                </pic:blipFill>
                <pic:spPr bwMode="auto">
                  <a:xfrm>
                    <a:off x="0" y="0"/>
                    <a:ext cx="1852295" cy="17621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3BAEF553" wp14:editId="44CA3F12">
          <wp:simplePos x="0" y="0"/>
          <wp:positionH relativeFrom="column">
            <wp:posOffset>2990850</wp:posOffset>
          </wp:positionH>
          <wp:positionV relativeFrom="paragraph">
            <wp:posOffset>-1560830</wp:posOffset>
          </wp:positionV>
          <wp:extent cx="1671320" cy="1995170"/>
          <wp:effectExtent l="0" t="0" r="5080" b="5080"/>
          <wp:wrapSquare wrapText="bothSides"/>
          <wp:docPr id="114748613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1320" cy="1995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FC0DDE"/>
    <w:multiLevelType w:val="hybridMultilevel"/>
    <w:tmpl w:val="802C88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A55B8A"/>
    <w:multiLevelType w:val="hybridMultilevel"/>
    <w:tmpl w:val="04406A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9784181">
    <w:abstractNumId w:val="0"/>
  </w:num>
  <w:num w:numId="2" w16cid:durableId="13923868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AC2"/>
    <w:rsid w:val="00004632"/>
    <w:rsid w:val="00015AA2"/>
    <w:rsid w:val="000B2B4C"/>
    <w:rsid w:val="000B4281"/>
    <w:rsid w:val="000C6A53"/>
    <w:rsid w:val="001A2D50"/>
    <w:rsid w:val="002107AE"/>
    <w:rsid w:val="00240CBE"/>
    <w:rsid w:val="00263D0C"/>
    <w:rsid w:val="002975E5"/>
    <w:rsid w:val="002A514F"/>
    <w:rsid w:val="003201B2"/>
    <w:rsid w:val="003D43F9"/>
    <w:rsid w:val="003E7D25"/>
    <w:rsid w:val="004612F2"/>
    <w:rsid w:val="004C3884"/>
    <w:rsid w:val="004E2ECC"/>
    <w:rsid w:val="005946DD"/>
    <w:rsid w:val="005B3FDF"/>
    <w:rsid w:val="00620524"/>
    <w:rsid w:val="00627061"/>
    <w:rsid w:val="00653598"/>
    <w:rsid w:val="00675BB9"/>
    <w:rsid w:val="0068311E"/>
    <w:rsid w:val="006F2436"/>
    <w:rsid w:val="00720CC3"/>
    <w:rsid w:val="00760C9C"/>
    <w:rsid w:val="00767659"/>
    <w:rsid w:val="007C34EA"/>
    <w:rsid w:val="0083620C"/>
    <w:rsid w:val="008B4A72"/>
    <w:rsid w:val="008E6D8B"/>
    <w:rsid w:val="008E7D01"/>
    <w:rsid w:val="00940FBC"/>
    <w:rsid w:val="00941BB3"/>
    <w:rsid w:val="009A6D33"/>
    <w:rsid w:val="009C0FEF"/>
    <w:rsid w:val="009D0D2F"/>
    <w:rsid w:val="00A03E2D"/>
    <w:rsid w:val="00A42DF8"/>
    <w:rsid w:val="00A972DA"/>
    <w:rsid w:val="00AB5FE7"/>
    <w:rsid w:val="00AD1AB2"/>
    <w:rsid w:val="00B20484"/>
    <w:rsid w:val="00B23A03"/>
    <w:rsid w:val="00B760AC"/>
    <w:rsid w:val="00BC187B"/>
    <w:rsid w:val="00C5132B"/>
    <w:rsid w:val="00CF21A1"/>
    <w:rsid w:val="00CF731D"/>
    <w:rsid w:val="00D12199"/>
    <w:rsid w:val="00D72790"/>
    <w:rsid w:val="00D9211E"/>
    <w:rsid w:val="00D961EA"/>
    <w:rsid w:val="00E70EEF"/>
    <w:rsid w:val="00E81247"/>
    <w:rsid w:val="00E94B35"/>
    <w:rsid w:val="00EE3D2B"/>
    <w:rsid w:val="00EE7033"/>
    <w:rsid w:val="00F14EC3"/>
    <w:rsid w:val="00F705E6"/>
    <w:rsid w:val="00FC3E11"/>
    <w:rsid w:val="00FF4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D7C4FF"/>
  <w15:chartTrackingRefBased/>
  <w15:docId w15:val="{43B3138B-7206-4032-97BF-118505A31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4A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4A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4AC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4A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4AC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4A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4A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4A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4A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4AC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4AC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4AC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4AC2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4AC2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4A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4A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4A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4A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4A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4A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4A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4A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4A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4A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4AC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4AC2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4AC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4AC2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4AC2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C0F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0FEF"/>
  </w:style>
  <w:style w:type="paragraph" w:styleId="Footer">
    <w:name w:val="footer"/>
    <w:basedOn w:val="Normal"/>
    <w:link w:val="FooterChar"/>
    <w:uiPriority w:val="99"/>
    <w:unhideWhenUsed/>
    <w:rsid w:val="009C0F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0FEF"/>
  </w:style>
  <w:style w:type="table" w:styleId="TableGrid">
    <w:name w:val="Table Grid"/>
    <w:basedOn w:val="TableNormal"/>
    <w:uiPriority w:val="39"/>
    <w:rsid w:val="009C0F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03E2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03E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teams.microsoft.com/meet/240752057364215?p=I82tDZBAHuZ9NHQO2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1786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Wofford, Casey</dc:creator>
  <cp:keywords/>
  <dc:description/>
  <cp:lastModifiedBy>Wofford, Casey</cp:lastModifiedBy>
  <cp:revision>7</cp:revision>
  <dcterms:created xsi:type="dcterms:W3CDTF">2026-06-25T20:07:00Z</dcterms:created>
  <dcterms:modified xsi:type="dcterms:W3CDTF">2026-07-20T13:02:00Z</dcterms:modified>
</cp:coreProperties>
</file>